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pStyle w:val="4"/>
        <w:keepNext w:val="0"/>
        <w:keepLines w:val="0"/>
        <w:widowControl/>
        <w:suppressLineNumbers w:val="0"/>
        <w:wordWrap/>
        <w:spacing w:line="17" w:lineRule="atLeast"/>
        <w:ind w:left="0" w:firstLine="0"/>
        <w:jc w:val="left"/>
        <w:rPr>
          <w:rFonts w:ascii="Consolas" w:hAnsi="Consolas" w:eastAsia="Consolas" w:cs="Consolas"/>
          <w:i w:val="0"/>
          <w:iCs w:val="0"/>
          <w:caps w:val="0"/>
          <w:color w:val="CCCCCC"/>
          <w:spacing w:val="0"/>
          <w:sz w:val="19"/>
          <w:szCs w:val="19"/>
        </w:rPr>
      </w:pPr>
      <w:r>
        <w:rPr>
          <w:rFonts w:hint="default"/>
          <w:lang w:val="en-US" w:eastAsia="zh-CN"/>
        </w:rPr>
        <w:br w:type="page"/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17"/>
          <w:szCs w:val="17"/>
        </w:rPr>
        <w:t xml:space="preserve">SET lock_key unique_value NX PX </w:t>
      </w:r>
      <w:r>
        <w:rPr>
          <w:rFonts w:hint="default" w:ascii="Consolas" w:hAnsi="Consolas" w:eastAsia="Consolas" w:cs="Consolas"/>
          <w:i w:val="0"/>
          <w:iCs w:val="0"/>
          <w:caps w:val="0"/>
          <w:color w:val="F08D49"/>
          <w:spacing w:val="0"/>
          <w:sz w:val="17"/>
          <w:szCs w:val="17"/>
        </w:rPr>
        <w:t>10000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17"/>
          <w:szCs w:val="17"/>
        </w:rPr>
        <w:t xml:space="preserve">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27380"/>
            <wp:effectExtent l="0" t="0" r="3175" b="12700"/>
            <wp:docPr id="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bookmarkStart w:id="1" w:name="_GoBack"/>
      <w:bookmarkEnd w:id="1"/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缓存策略（database and cache consistency）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75275" cy="2971800"/>
            <wp:effectExtent l="0" t="0" r="4445" b="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4712970" cy="3312795"/>
            <wp:effectExtent l="0" t="0" r="11430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94935" cy="1645285"/>
            <wp:effectExtent l="0" t="0" r="1905" b="635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/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bookmarkEnd w:id="0"/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这里的颜值会指定从第几位开始加密的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Cookie要设置作用域的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远程服务器可能不是java写的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A1029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571226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75402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5D4E68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2039B6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595FCF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7141A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1C59EA"/>
    <w:rsid w:val="2F35500D"/>
    <w:rsid w:val="2F401C3D"/>
    <w:rsid w:val="2F9B467C"/>
    <w:rsid w:val="2FF921CA"/>
    <w:rsid w:val="30017972"/>
    <w:rsid w:val="30142141"/>
    <w:rsid w:val="308050E6"/>
    <w:rsid w:val="308B5380"/>
    <w:rsid w:val="30A527CB"/>
    <w:rsid w:val="30B22105"/>
    <w:rsid w:val="30CA6CB2"/>
    <w:rsid w:val="31120AB3"/>
    <w:rsid w:val="316023F9"/>
    <w:rsid w:val="3163741B"/>
    <w:rsid w:val="317627A2"/>
    <w:rsid w:val="317E045D"/>
    <w:rsid w:val="31871454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0741BF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0123E"/>
    <w:rsid w:val="3E717642"/>
    <w:rsid w:val="3E7C7D6E"/>
    <w:rsid w:val="3E8F7AA2"/>
    <w:rsid w:val="3E9F1194"/>
    <w:rsid w:val="3ECD4126"/>
    <w:rsid w:val="3EF40282"/>
    <w:rsid w:val="3F0E18C3"/>
    <w:rsid w:val="3F126122"/>
    <w:rsid w:val="3F200698"/>
    <w:rsid w:val="3F4B1C09"/>
    <w:rsid w:val="3F7E696D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206810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A05B03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7D4552D"/>
    <w:rsid w:val="481B23A6"/>
    <w:rsid w:val="489E48D3"/>
    <w:rsid w:val="48A64365"/>
    <w:rsid w:val="49044BE8"/>
    <w:rsid w:val="490C4C58"/>
    <w:rsid w:val="492D57AE"/>
    <w:rsid w:val="495E1DF2"/>
    <w:rsid w:val="49616B11"/>
    <w:rsid w:val="49956188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041A1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A11049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5E6620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9B46CA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566F66"/>
    <w:rsid w:val="5E6A6AA9"/>
    <w:rsid w:val="5E770480"/>
    <w:rsid w:val="5E7D16C0"/>
    <w:rsid w:val="5EC70C65"/>
    <w:rsid w:val="5EFE4A47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0FC1961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0A4556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16A95"/>
    <w:rsid w:val="65123D2A"/>
    <w:rsid w:val="65654809"/>
    <w:rsid w:val="6574308D"/>
    <w:rsid w:val="657F40AF"/>
    <w:rsid w:val="65804C4D"/>
    <w:rsid w:val="65C5533C"/>
    <w:rsid w:val="65C57872"/>
    <w:rsid w:val="661C136B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A15F0F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77FB6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0E14684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930311"/>
    <w:rsid w:val="73957FFF"/>
    <w:rsid w:val="73FB6A64"/>
    <w:rsid w:val="742835D1"/>
    <w:rsid w:val="745443C6"/>
    <w:rsid w:val="747249BF"/>
    <w:rsid w:val="74A27702"/>
    <w:rsid w:val="74F86FE9"/>
    <w:rsid w:val="75596A9F"/>
    <w:rsid w:val="7577493F"/>
    <w:rsid w:val="75F70F8B"/>
    <w:rsid w:val="763224E5"/>
    <w:rsid w:val="765B4ACC"/>
    <w:rsid w:val="766537ED"/>
    <w:rsid w:val="76735285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2F5108"/>
    <w:rsid w:val="783C5CF3"/>
    <w:rsid w:val="783D7431"/>
    <w:rsid w:val="78600B26"/>
    <w:rsid w:val="790C06DE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BA2CE5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TML Code"/>
    <w:basedOn w:val="6"/>
    <w:qFormat/>
    <w:uiPriority w:val="0"/>
    <w:rPr>
      <w:rFonts w:ascii="Courier New" w:hAnsi="Courier New"/>
      <w:sz w:val="20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9" Type="http://schemas.openxmlformats.org/officeDocument/2006/relationships/fontTable" Target="fontTable.xml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4052</Words>
  <Characters>5552</Characters>
  <Lines>0</Lines>
  <Paragraphs>0</Paragraphs>
  <TotalTime>1091</TotalTime>
  <ScaleCrop>false</ScaleCrop>
  <LinksUpToDate>false</LinksUpToDate>
  <CharactersWithSpaces>6068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2022-10-04T15:35:19Z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0556EC5E5B434A65B81854DCB9032594</vt:lpwstr>
  </property>
</Properties>
</file>